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AC44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7450F">
        <w:rPr>
          <w:rFonts w:ascii="Arial" w:hAnsi="Arial" w:cs="Arial"/>
          <w:b/>
          <w:color w:val="000000"/>
          <w:sz w:val="20"/>
          <w:szCs w:val="20"/>
          <w:u w:val="single"/>
        </w:rPr>
        <w:t>DECLARACION JURADA DEL POSTULANTE</w:t>
      </w:r>
    </w:p>
    <w:p w14:paraId="48548A10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416E16" w14:textId="77777777" w:rsidR="00D90486" w:rsidRPr="00D7450F" w:rsidRDefault="00D90486" w:rsidP="003A5BD9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F293FDF" w14:textId="77777777" w:rsidR="00D90486" w:rsidRDefault="00D90486" w:rsidP="003A5BD9">
      <w:pPr>
        <w:pStyle w:val="Textoindependiente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(La) que suscribe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identificado(a) con DNI Nº </w:t>
      </w:r>
      <w:r>
        <w:rPr>
          <w:rFonts w:ascii="Arial" w:hAnsi="Arial" w:cs="Arial"/>
          <w:spacing w:val="-3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, con RUC Nº </w:t>
      </w:r>
      <w:r>
        <w:rPr>
          <w:rFonts w:ascii="Arial" w:hAnsi="Arial" w:cs="Arial"/>
          <w:spacing w:val="-3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, domiciliado(a) en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declaro bajo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juramento </w:t>
      </w:r>
      <w:r>
        <w:rPr>
          <w:rFonts w:ascii="Arial" w:hAnsi="Arial" w:cs="Arial"/>
          <w:bCs/>
          <w:iCs/>
          <w:sz w:val="20"/>
          <w:szCs w:val="20"/>
        </w:rPr>
        <w:t>que:</w:t>
      </w:r>
    </w:p>
    <w:p w14:paraId="4C842DD8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el</w:t>
      </w:r>
      <w:r>
        <w:rPr>
          <w:rFonts w:ascii="Arial" w:hAnsi="Arial" w:cs="Arial"/>
          <w:b/>
          <w:sz w:val="20"/>
          <w:szCs w:val="20"/>
        </w:rPr>
        <w:t xml:space="preserve"> Impedimento de Contratar en caso de Parentesco</w:t>
      </w:r>
      <w:r>
        <w:rPr>
          <w:rFonts w:ascii="Arial" w:hAnsi="Arial" w:cs="Arial"/>
          <w:sz w:val="20"/>
          <w:szCs w:val="20"/>
        </w:rPr>
        <w:t xml:space="preserve"> en aplicación del Art. 1º de la Ley N° 26771 y el Art. 2º de su Reglamento aprobado por Decreto Supremo Nº 021-2000-PCM, al haber leído la relación de los funcionarios de dirección y/o personal de confianza de la Municipalidad Distrital de Jesús María que tienen facultad para contratar o nombrar personal o tienen injerencia directa o indirecta en el proceso de selección en el que participo y no guardo relación de parentesco con ninguno de ellos.</w:t>
      </w:r>
    </w:p>
    <w:p w14:paraId="05DF9D86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EAAE04A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Que, al amparo del Art. 4-A del Reglamento de la Ley Nº 26771 aprobado por D. S. Nº 021-2000-PCM e incorporado por el Art. 2° D. S. N° 034-2005-PCM a la fecha: </w:t>
      </w:r>
      <w:r>
        <w:rPr>
          <w:rFonts w:ascii="Arial" w:hAnsi="Arial" w:cs="Arial"/>
          <w:b/>
          <w:sz w:val="20"/>
          <w:szCs w:val="20"/>
        </w:rPr>
        <w:t xml:space="preserve">SI </w:t>
      </w:r>
      <w:proofErr w:type="gramStart"/>
      <w:r>
        <w:rPr>
          <w:rFonts w:ascii="Arial" w:hAnsi="Arial" w:cs="Arial"/>
          <w:b/>
          <w:sz w:val="20"/>
          <w:szCs w:val="20"/>
        </w:rPr>
        <w:t>( 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 (   ) (marcar con una X)</w:t>
      </w:r>
      <w:r>
        <w:rPr>
          <w:rFonts w:ascii="Arial" w:hAnsi="Arial" w:cs="Arial"/>
          <w:sz w:val="20"/>
          <w:szCs w:val="20"/>
        </w:rPr>
        <w:t xml:space="preserve"> tengo familiares que vienen laborando en la Municipalidad Distrital de Jesús María, los mismos que detallo a continuación:</w:t>
      </w:r>
    </w:p>
    <w:p w14:paraId="2C6B6315" w14:textId="77777777" w:rsidR="00D90486" w:rsidRDefault="00D90486" w:rsidP="00D90486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760"/>
        <w:gridCol w:w="2520"/>
      </w:tblGrid>
      <w:tr w:rsidR="00D90486" w14:paraId="34F9C223" w14:textId="77777777" w:rsidTr="003662DC">
        <w:tc>
          <w:tcPr>
            <w:tcW w:w="3840" w:type="dxa"/>
            <w:shd w:val="clear" w:color="auto" w:fill="C0C0C0"/>
            <w:vAlign w:val="center"/>
            <w:hideMark/>
          </w:tcPr>
          <w:p w14:paraId="2EC4DB32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  <w:hideMark/>
          </w:tcPr>
          <w:p w14:paraId="5119DA5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  <w:hideMark/>
          </w:tcPr>
          <w:p w14:paraId="67DA18E4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D90486" w14:paraId="31E34CFC" w14:textId="77777777" w:rsidTr="003662DC">
        <w:trPr>
          <w:trHeight w:val="328"/>
        </w:trPr>
        <w:tc>
          <w:tcPr>
            <w:tcW w:w="3840" w:type="dxa"/>
          </w:tcPr>
          <w:p w14:paraId="6C99945A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5ADD202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702761E4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D90486" w14:paraId="4CA6212B" w14:textId="77777777" w:rsidTr="003662DC">
        <w:trPr>
          <w:trHeight w:val="339"/>
        </w:trPr>
        <w:tc>
          <w:tcPr>
            <w:tcW w:w="3840" w:type="dxa"/>
          </w:tcPr>
          <w:p w14:paraId="780D1B69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29E1905E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4D6C3E7D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C534DB5" w14:textId="77777777" w:rsidR="00D90486" w:rsidRDefault="00D90486" w:rsidP="00D90486">
      <w:pPr>
        <w:pStyle w:val="Textoindependiente"/>
        <w:ind w:left="284" w:hanging="284"/>
        <w:rPr>
          <w:rFonts w:ascii="Arial" w:hAnsi="Arial" w:cs="Arial"/>
          <w:iCs/>
          <w:sz w:val="20"/>
          <w:szCs w:val="20"/>
          <w:lang w:val="es-ES" w:eastAsia="es-ES"/>
        </w:rPr>
      </w:pPr>
    </w:p>
    <w:p w14:paraId="42D8DF7D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</w:t>
      </w:r>
      <w:r>
        <w:rPr>
          <w:rFonts w:ascii="Arial" w:hAnsi="Arial" w:cs="Arial"/>
          <w:b/>
          <w:sz w:val="20"/>
          <w:szCs w:val="20"/>
        </w:rPr>
        <w:t>Incompatibilidad de Ingresos</w:t>
      </w:r>
      <w:r>
        <w:rPr>
          <w:rFonts w:ascii="Arial" w:hAnsi="Arial" w:cs="Arial"/>
          <w:sz w:val="20"/>
          <w:szCs w:val="20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14:paraId="150283DF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C89C41A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Respecto a los </w:t>
      </w:r>
      <w:r>
        <w:rPr>
          <w:rFonts w:ascii="Arial" w:hAnsi="Arial" w:cs="Arial"/>
          <w:b/>
          <w:sz w:val="20"/>
          <w:szCs w:val="20"/>
        </w:rPr>
        <w:t xml:space="preserve">Impedimentos para ser contratado por el Estado, </w:t>
      </w:r>
      <w:r>
        <w:rPr>
          <w:rFonts w:ascii="Arial" w:hAnsi="Arial" w:cs="Arial"/>
          <w:sz w:val="20"/>
          <w:szCs w:val="20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14:paraId="6C34D4DC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1D6FDB3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el </w:t>
      </w:r>
      <w:r>
        <w:rPr>
          <w:rFonts w:ascii="Arial" w:hAnsi="Arial" w:cs="Arial"/>
          <w:b/>
          <w:sz w:val="20"/>
          <w:szCs w:val="20"/>
        </w:rPr>
        <w:t>Principio de Veracidad</w:t>
      </w:r>
      <w:r>
        <w:rPr>
          <w:rFonts w:ascii="Arial" w:hAnsi="Arial" w:cs="Arial"/>
          <w:sz w:val="20"/>
          <w:szCs w:val="20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14:paraId="6FCF8694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6AD1B5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leído la </w:t>
      </w:r>
      <w:r>
        <w:rPr>
          <w:rFonts w:ascii="Arial" w:hAnsi="Arial" w:cs="Arial"/>
          <w:b/>
          <w:sz w:val="20"/>
          <w:szCs w:val="20"/>
        </w:rPr>
        <w:t>Ley del Código de Ética de la Función Pública y su Reglamento</w:t>
      </w:r>
      <w:r>
        <w:rPr>
          <w:rFonts w:ascii="Arial" w:hAnsi="Arial" w:cs="Arial"/>
          <w:sz w:val="20"/>
          <w:szCs w:val="20"/>
        </w:rPr>
        <w:t>, aprobados por la Ley Nº 27815 y el Decreto Supremo Nº 033-2005-PCM, respectivamente, por lo que me comprometo a observar dichas normas, bajo responsabilidad.</w:t>
      </w:r>
    </w:p>
    <w:p w14:paraId="27FBBCA3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F806F4F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aplicación del Art. 1º de la Ley Nº 27588, </w:t>
      </w:r>
      <w:r>
        <w:rPr>
          <w:rFonts w:ascii="Arial" w:hAnsi="Arial" w:cs="Arial"/>
          <w:b/>
          <w:sz w:val="20"/>
          <w:szCs w:val="20"/>
        </w:rPr>
        <w:t>Ley que establece prohibiciones e incompatibilidades de funcionarios y servidores públicos</w:t>
      </w:r>
      <w:r>
        <w:rPr>
          <w:rFonts w:ascii="Arial" w:hAnsi="Arial" w:cs="Arial"/>
          <w:sz w:val="20"/>
          <w:szCs w:val="20"/>
        </w:rPr>
        <w:t>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14:paraId="7D3B2F71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2980B18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tengo la condición de deudor alimentario moroso ni estar comprendido en </w:t>
      </w:r>
      <w:r>
        <w:rPr>
          <w:rFonts w:ascii="Arial" w:hAnsi="Arial" w:cs="Arial"/>
          <w:b/>
          <w:sz w:val="20"/>
          <w:szCs w:val="20"/>
        </w:rPr>
        <w:t>Registro Nacional de Deudores Alimentarios Morosos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REDAM</w:t>
      </w:r>
      <w:r>
        <w:rPr>
          <w:rFonts w:ascii="Arial" w:hAnsi="Arial" w:cs="Arial"/>
          <w:sz w:val="20"/>
          <w:szCs w:val="20"/>
        </w:rPr>
        <w:t xml:space="preserve"> que dispone la Ley Nº 28970.</w:t>
      </w:r>
    </w:p>
    <w:p w14:paraId="7DEE7A19" w14:textId="77777777" w:rsidR="00D90486" w:rsidRDefault="00D90486" w:rsidP="00D90486">
      <w:pPr>
        <w:pStyle w:val="Prrafodelista1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0CEFDE1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 me encuentro INHABILITADO para contratar con el Estado, según el </w:t>
      </w:r>
      <w:r>
        <w:rPr>
          <w:rFonts w:ascii="Arial" w:hAnsi="Arial" w:cs="Arial"/>
          <w:b/>
          <w:sz w:val="20"/>
          <w:szCs w:val="20"/>
        </w:rPr>
        <w:t>Registro Nacional y Sanciones de Destitución y Despido</w:t>
      </w:r>
      <w:r>
        <w:rPr>
          <w:rFonts w:ascii="Arial" w:hAnsi="Arial" w:cs="Arial"/>
          <w:sz w:val="20"/>
          <w:szCs w:val="20"/>
        </w:rPr>
        <w:t xml:space="preserve"> (RNSDD).</w:t>
      </w:r>
    </w:p>
    <w:p w14:paraId="5FEE70AF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5965E282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 me encuentro inscrito en el </w:t>
      </w:r>
      <w:r>
        <w:rPr>
          <w:rFonts w:ascii="Arial" w:hAnsi="Arial" w:cs="Arial"/>
          <w:b/>
          <w:sz w:val="20"/>
          <w:szCs w:val="20"/>
        </w:rPr>
        <w:t>Registro de Deudores de Reparaciones Civiles</w:t>
      </w:r>
      <w:r>
        <w:rPr>
          <w:rFonts w:ascii="Arial" w:hAnsi="Arial" w:cs="Arial"/>
          <w:sz w:val="20"/>
          <w:szCs w:val="20"/>
        </w:rPr>
        <w:t xml:space="preserve"> (REDERECI).</w:t>
      </w:r>
    </w:p>
    <w:p w14:paraId="34AF7583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4A3BE5BA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tengo antecedentes policiales, penales y judiciales.</w:t>
      </w:r>
    </w:p>
    <w:p w14:paraId="76E8E0D1" w14:textId="77777777" w:rsidR="00D90486" w:rsidRDefault="00D90486" w:rsidP="00D9048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5F05A05E" w14:textId="77777777" w:rsidR="00D90486" w:rsidRDefault="00D90486" w:rsidP="00D90486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14:paraId="75E62C75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1A447D71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508D121F" w14:textId="77777777" w:rsidR="00D90486" w:rsidRDefault="00D90486" w:rsidP="00D904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Jesús María, ……. de…………… del 202…. </w:t>
      </w:r>
    </w:p>
    <w:p w14:paraId="4EFD0055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02AB3F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707F15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C81162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FC4C1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BE60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439B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56EA89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707E6F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1EAF3B0C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</w:t>
      </w:r>
    </w:p>
    <w:p w14:paraId="43790337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47D363E" w14:textId="77777777" w:rsidR="00D90486" w:rsidRDefault="00D90486" w:rsidP="00D90486">
      <w:pPr>
        <w:pStyle w:val="Default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DNI:</w:t>
      </w:r>
    </w:p>
    <w:p w14:paraId="22969329" w14:textId="77777777" w:rsidR="00D90486" w:rsidRDefault="00D90486" w:rsidP="00D90486">
      <w:pPr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5984CF0" w14:textId="77777777" w:rsidR="00A0661C" w:rsidRPr="00D90486" w:rsidRDefault="00A0661C" w:rsidP="00D90486"/>
    <w:sectPr w:rsidR="00A0661C" w:rsidRPr="00D904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544C" w14:textId="77777777" w:rsidR="00A71F82" w:rsidRDefault="00A71F82" w:rsidP="000B7732">
      <w:r>
        <w:separator/>
      </w:r>
    </w:p>
  </w:endnote>
  <w:endnote w:type="continuationSeparator" w:id="0">
    <w:p w14:paraId="47C4606B" w14:textId="77777777" w:rsidR="00A71F82" w:rsidRDefault="00A71F82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E037" w14:textId="77777777" w:rsidR="000B7732" w:rsidRDefault="000B7732">
    <w:pPr>
      <w:pStyle w:val="Piedepgina"/>
    </w:pPr>
    <w:r>
      <w:rPr>
        <w:noProof/>
        <w:lang w:val="en-US" w:eastAsia="en-US"/>
      </w:rPr>
      <w:drawing>
        <wp:anchor distT="0" distB="101600" distL="0" distR="3175" simplePos="0" relativeHeight="251661312" behindDoc="1" locked="0" layoutInCell="1" allowOverlap="1" wp14:anchorId="037133FA" wp14:editId="28E3B2B9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C928" w14:textId="77777777" w:rsidR="00A71F82" w:rsidRDefault="00A71F82" w:rsidP="000B7732">
      <w:r>
        <w:separator/>
      </w:r>
    </w:p>
  </w:footnote>
  <w:footnote w:type="continuationSeparator" w:id="0">
    <w:p w14:paraId="5FA80FBD" w14:textId="77777777" w:rsidR="00A71F82" w:rsidRDefault="00A71F82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401D" w14:textId="77777777" w:rsidR="000B7732" w:rsidRDefault="000B7732" w:rsidP="000B7732">
    <w:pPr>
      <w:pStyle w:val="Encabezado"/>
      <w:tabs>
        <w:tab w:val="left" w:pos="4790"/>
      </w:tabs>
    </w:pPr>
    <w:bookmarkStart w:id="1" w:name="_Hlk31183914"/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44A2D2D" wp14:editId="00CDE50C">
          <wp:simplePos x="0" y="0"/>
          <wp:positionH relativeFrom="column">
            <wp:posOffset>-378460</wp:posOffset>
          </wp:positionH>
          <wp:positionV relativeFrom="paragraph">
            <wp:posOffset>-224790</wp:posOffset>
          </wp:positionV>
          <wp:extent cx="1767840" cy="439009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1767840" cy="439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2" w:name="_Hlk29894361"/>
  </w:p>
  <w:p w14:paraId="5CA7BC7A" w14:textId="770BF2D6" w:rsidR="00194D67" w:rsidRPr="00194D67" w:rsidRDefault="00A808CE" w:rsidP="00194D67">
    <w:pPr>
      <w:pStyle w:val="Encabezado"/>
      <w:jc w:val="center"/>
      <w:rPr>
        <w:rFonts w:ascii="Arial" w:hAnsi="Arial" w:cs="Arial"/>
        <w:b/>
        <w:bCs/>
        <w:sz w:val="18"/>
        <w:szCs w:val="18"/>
      </w:rPr>
    </w:pPr>
    <w:bookmarkStart w:id="3" w:name="_Hlk93323075"/>
    <w:bookmarkEnd w:id="1"/>
    <w:bookmarkEnd w:id="2"/>
    <w:r w:rsidRPr="00A808CE">
      <w:rPr>
        <w:rFonts w:ascii="Arial" w:hAnsi="Arial" w:cs="Arial"/>
        <w:b/>
        <w:bCs/>
        <w:sz w:val="18"/>
        <w:szCs w:val="18"/>
      </w:rPr>
      <w:t>“Año de la unidad, la paz y el desarrollo”</w:t>
    </w:r>
  </w:p>
  <w:bookmarkEnd w:id="3"/>
  <w:p w14:paraId="29EFD782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2"/>
    <w:rsid w:val="000B7732"/>
    <w:rsid w:val="00194D67"/>
    <w:rsid w:val="003A5BD9"/>
    <w:rsid w:val="00A0661C"/>
    <w:rsid w:val="00A50852"/>
    <w:rsid w:val="00A71F82"/>
    <w:rsid w:val="00A808CE"/>
    <w:rsid w:val="00AD6D59"/>
    <w:rsid w:val="00D46F6B"/>
    <w:rsid w:val="00D90486"/>
    <w:rsid w:val="00DD407D"/>
    <w:rsid w:val="00E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B977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90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PE" w:eastAsia="es-PE"/>
    </w:rPr>
  </w:style>
  <w:style w:type="paragraph" w:customStyle="1" w:styleId="Style1">
    <w:name w:val="Style 1"/>
    <w:uiPriority w:val="99"/>
    <w:rsid w:val="00D9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D90486"/>
    <w:rPr>
      <w:sz w:val="20"/>
    </w:rPr>
  </w:style>
  <w:style w:type="paragraph" w:customStyle="1" w:styleId="Prrafodelista1">
    <w:name w:val="Párrafo de lista1"/>
    <w:basedOn w:val="Normal"/>
    <w:rsid w:val="00D90486"/>
    <w:pPr>
      <w:ind w:left="72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Daniel</cp:lastModifiedBy>
  <cp:revision>2</cp:revision>
  <dcterms:created xsi:type="dcterms:W3CDTF">2023-06-26T13:48:00Z</dcterms:created>
  <dcterms:modified xsi:type="dcterms:W3CDTF">2023-06-26T13:48:00Z</dcterms:modified>
</cp:coreProperties>
</file>